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22981CB1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982104">
        <w:rPr>
          <w:rFonts w:cs="Arial"/>
        </w:rPr>
        <w:t>17 czerwca</w:t>
      </w:r>
      <w:r w:rsidR="00A32CC8" w:rsidRPr="00FB4A21">
        <w:rPr>
          <w:rFonts w:cs="Arial"/>
        </w:rPr>
        <w:t xml:space="preserve"> 202</w:t>
      </w:r>
      <w:r w:rsidR="00560113" w:rsidRPr="00FB4A21">
        <w:rPr>
          <w:rFonts w:cs="Arial"/>
        </w:rPr>
        <w:t>5</w:t>
      </w:r>
      <w:r w:rsidR="00A32CC8" w:rsidRPr="00FB4A21">
        <w:rPr>
          <w:rFonts w:cs="Arial"/>
        </w:rPr>
        <w:t xml:space="preserve"> r.</w:t>
      </w:r>
    </w:p>
    <w:p w14:paraId="23B5E9F7" w14:textId="57E1D393" w:rsidR="00C325B9" w:rsidRPr="00C325B9" w:rsidRDefault="002C27A1" w:rsidP="00C325B9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r w:rsidRPr="002C27A1">
        <w:rPr>
          <w:rFonts w:cs="Arial"/>
          <w:b/>
          <w:color w:val="404040" w:themeColor="text1" w:themeTint="BF"/>
          <w:sz w:val="32"/>
          <w:szCs w:val="32"/>
        </w:rPr>
        <w:t>Pomagamy w przywracaniu zdolności do pracy</w:t>
      </w:r>
    </w:p>
    <w:p w14:paraId="747608A7" w14:textId="1D8D3B0B" w:rsidR="00C325B9" w:rsidRDefault="00C325B9" w:rsidP="00C325B9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</w:p>
    <w:p w14:paraId="0F5F2BBA" w14:textId="77777777" w:rsidR="002C27A1" w:rsidRPr="002C27A1" w:rsidRDefault="002C27A1" w:rsidP="002C27A1">
      <w:pPr>
        <w:spacing w:after="0"/>
        <w:rPr>
          <w:rFonts w:eastAsia="Times New Roman" w:cs="Arial"/>
          <w:szCs w:val="20"/>
          <w:lang w:eastAsia="pl-PL"/>
        </w:rPr>
      </w:pPr>
      <w:r w:rsidRPr="002C27A1">
        <w:rPr>
          <w:rFonts w:eastAsia="Times New Roman" w:cs="Arial"/>
          <w:szCs w:val="20"/>
          <w:lang w:eastAsia="pl-PL"/>
        </w:rPr>
        <w:t xml:space="preserve">Ponad 2,5 mln zł przeznaczymy w tym roku na rehabilitację rolniczą osób uprawnionych. </w:t>
      </w:r>
    </w:p>
    <w:p w14:paraId="511D296E" w14:textId="77777777" w:rsidR="002C27A1" w:rsidRPr="002C27A1" w:rsidRDefault="002C27A1" w:rsidP="002C27A1">
      <w:pPr>
        <w:spacing w:after="0"/>
        <w:rPr>
          <w:rFonts w:eastAsia="Times New Roman" w:cs="Arial"/>
          <w:szCs w:val="20"/>
          <w:lang w:eastAsia="pl-PL"/>
        </w:rPr>
      </w:pPr>
      <w:r w:rsidRPr="002C27A1">
        <w:rPr>
          <w:rFonts w:eastAsia="Times New Roman" w:cs="Arial"/>
          <w:szCs w:val="20"/>
          <w:lang w:eastAsia="pl-PL"/>
        </w:rPr>
        <w:t xml:space="preserve">Rolnicy oraz osoby uprawnione do emerytury rolniczej mogą korzystać z sześciu Centrów Rehabilitacji Rolników, aby poprawić swój stan zdrowia. W roku 2024 z rehabilitacji rolniczej skorzystało 12,1 tys. rolników oraz 800 emerytów rolniczych. </w:t>
      </w:r>
    </w:p>
    <w:p w14:paraId="5355AA7D" w14:textId="77777777" w:rsidR="002C27A1" w:rsidRDefault="002C27A1" w:rsidP="002C27A1">
      <w:pPr>
        <w:spacing w:after="0"/>
        <w:rPr>
          <w:rFonts w:eastAsia="Times New Roman" w:cs="Arial"/>
          <w:szCs w:val="20"/>
          <w:lang w:eastAsia="pl-PL"/>
        </w:rPr>
      </w:pPr>
    </w:p>
    <w:p w14:paraId="66CB36E7" w14:textId="63ABDD4C" w:rsidR="002C27A1" w:rsidRPr="002C27A1" w:rsidRDefault="002C27A1" w:rsidP="002C27A1">
      <w:pPr>
        <w:spacing w:after="0"/>
        <w:rPr>
          <w:rFonts w:eastAsia="Times New Roman" w:cs="Arial"/>
          <w:szCs w:val="20"/>
          <w:lang w:eastAsia="pl-PL"/>
        </w:rPr>
      </w:pPr>
      <w:r w:rsidRPr="002C27A1">
        <w:rPr>
          <w:rFonts w:eastAsia="Times New Roman" w:cs="Arial"/>
          <w:szCs w:val="20"/>
          <w:lang w:eastAsia="pl-PL"/>
        </w:rPr>
        <w:t>Skąd taka różnica w liczbach między czynnymi rolnikami, a tymi, którzy są już na emeryturze?</w:t>
      </w:r>
    </w:p>
    <w:p w14:paraId="1D0622DF" w14:textId="187A5D3F" w:rsidR="002C27A1" w:rsidRPr="002C27A1" w:rsidRDefault="002C27A1" w:rsidP="002C27A1">
      <w:pPr>
        <w:pStyle w:val="Akapitzlist"/>
        <w:numPr>
          <w:ilvl w:val="0"/>
          <w:numId w:val="28"/>
        </w:numPr>
        <w:spacing w:after="0"/>
        <w:rPr>
          <w:rFonts w:eastAsia="Times New Roman" w:cs="Arial"/>
          <w:szCs w:val="20"/>
          <w:lang w:eastAsia="pl-PL"/>
        </w:rPr>
      </w:pPr>
      <w:r w:rsidRPr="002C27A1">
        <w:rPr>
          <w:rFonts w:eastAsia="Times New Roman" w:cs="Arial"/>
          <w:szCs w:val="20"/>
          <w:lang w:eastAsia="pl-PL"/>
        </w:rPr>
        <w:t xml:space="preserve">Procedura dotycząca kierowania rolników i osób uprawnionych do emerytury rolniczej jest taka sama, ale różne są limity publicznych pieniędzy przeznaczonych dla obu tych grup. Podstawą skierowania na rehabilitację jest to, aby „przywrócić zdolność do pracy w gospodarstwie”. </w:t>
      </w:r>
    </w:p>
    <w:p w14:paraId="0F748E85" w14:textId="77777777" w:rsidR="002C27A1" w:rsidRPr="002C27A1" w:rsidRDefault="002C27A1" w:rsidP="002C27A1">
      <w:pPr>
        <w:pStyle w:val="Akapitzlist"/>
        <w:spacing w:after="0"/>
        <w:rPr>
          <w:rFonts w:eastAsia="Times New Roman" w:cs="Arial"/>
          <w:szCs w:val="20"/>
          <w:lang w:eastAsia="pl-PL"/>
        </w:rPr>
      </w:pPr>
      <w:r w:rsidRPr="002C27A1">
        <w:rPr>
          <w:rFonts w:eastAsia="Times New Roman" w:cs="Arial"/>
          <w:szCs w:val="20"/>
          <w:lang w:eastAsia="pl-PL"/>
        </w:rPr>
        <w:t xml:space="preserve">Trzeba bowiem pamiętać, że jednym z podstawowych zadań KRUS jest podejmowanie działań na rzecz osób zagrożonych całkowitą niezdolnością do pracy w gospodarstwie rolnym, ale rokujących jej odzyskanie w wyniku leczenia i rehabilitacji. Dlatego też na leczenie i rehabilitację czynnych zawodowo rolników przeznaczone są wyższe środki finansowe niż dla emerytów rolniczych. </w:t>
      </w:r>
    </w:p>
    <w:p w14:paraId="058C3F10" w14:textId="2957F994" w:rsidR="002C27A1" w:rsidRPr="002C27A1" w:rsidRDefault="002C27A1" w:rsidP="002C27A1">
      <w:pPr>
        <w:pStyle w:val="Akapitzlist"/>
        <w:numPr>
          <w:ilvl w:val="0"/>
          <w:numId w:val="28"/>
        </w:numPr>
        <w:spacing w:after="0"/>
        <w:rPr>
          <w:rFonts w:eastAsia="Times New Roman" w:cs="Arial"/>
          <w:szCs w:val="20"/>
          <w:lang w:eastAsia="pl-PL"/>
        </w:rPr>
      </w:pPr>
      <w:r w:rsidRPr="002C27A1">
        <w:rPr>
          <w:rFonts w:eastAsia="Times New Roman" w:cs="Arial"/>
          <w:szCs w:val="20"/>
          <w:lang w:eastAsia="pl-PL"/>
        </w:rPr>
        <w:t xml:space="preserve">W przepisach nie ma określonego ani minimalnego, ani maksymalnego czasu oczekiwania na turnus lecznicy. W przypadku czynnych zawodowo rolników – jest on krótszy. </w:t>
      </w:r>
    </w:p>
    <w:p w14:paraId="705C0BDF" w14:textId="2F0E6561" w:rsidR="002C27A1" w:rsidRPr="002C27A1" w:rsidRDefault="002C27A1" w:rsidP="002C27A1">
      <w:pPr>
        <w:pStyle w:val="Akapitzlist"/>
        <w:numPr>
          <w:ilvl w:val="0"/>
          <w:numId w:val="28"/>
        </w:numPr>
        <w:spacing w:after="0"/>
        <w:rPr>
          <w:rFonts w:eastAsia="Times New Roman" w:cs="Arial"/>
          <w:szCs w:val="20"/>
          <w:lang w:eastAsia="pl-PL"/>
        </w:rPr>
      </w:pPr>
      <w:r w:rsidRPr="002C27A1">
        <w:rPr>
          <w:rFonts w:eastAsia="Times New Roman" w:cs="Arial"/>
          <w:szCs w:val="20"/>
          <w:lang w:eastAsia="pl-PL"/>
        </w:rPr>
        <w:t xml:space="preserve">Czas oczekiwania jest związany z limitem skierowań, który może zostać zrealizowany w ramach posiadanych środków finansowych przez KRUS, a przeznaczonych na zakup świadczeń rehabilitacji leczniczej. W przypadku emerytów rolniczych czas oczekiwania na sanatorium jest dużo dłuższy niż czynnych rolników, ponieważ limity środków są niższe, a chętnych jest znacznie więcej. </w:t>
      </w:r>
    </w:p>
    <w:p w14:paraId="164059A8" w14:textId="56540012" w:rsidR="002C27A1" w:rsidRPr="002C27A1" w:rsidRDefault="002C27A1" w:rsidP="002C27A1">
      <w:pPr>
        <w:pStyle w:val="Akapitzlist"/>
        <w:numPr>
          <w:ilvl w:val="0"/>
          <w:numId w:val="28"/>
        </w:numPr>
        <w:spacing w:after="0"/>
        <w:rPr>
          <w:rFonts w:eastAsia="Times New Roman" w:cs="Arial"/>
          <w:szCs w:val="20"/>
          <w:lang w:eastAsia="pl-PL"/>
        </w:rPr>
      </w:pPr>
      <w:r w:rsidRPr="002C27A1">
        <w:rPr>
          <w:rFonts w:eastAsia="Times New Roman" w:cs="Arial"/>
          <w:szCs w:val="20"/>
          <w:lang w:eastAsia="pl-PL"/>
        </w:rPr>
        <w:t>Osoby uprawnione do emerytury rolniczej z rehabilitacji rolniczej w ośrodkach KRUS mogą korzystać od 2023 roku. W ubiegłym roku KRUS zarejestrował 4424 wnioski o skierowanie na rehabilitację leczniczą od emerytów rolników i 18 409 od czynnych rolników.</w:t>
      </w:r>
    </w:p>
    <w:p w14:paraId="4E1ED1B0" w14:textId="77777777" w:rsidR="002C27A1" w:rsidRDefault="002C27A1" w:rsidP="00C325B9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</w:p>
    <w:p w14:paraId="2FC4D4FC" w14:textId="0D2E691A" w:rsidR="00C325B9" w:rsidRDefault="00C325B9" w:rsidP="0011230A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bookmarkStart w:id="1" w:name="_GoBack"/>
      <w:bookmarkEnd w:id="1"/>
    </w:p>
    <w:bookmarkEnd w:id="0"/>
    <w:p w14:paraId="34AEB935" w14:textId="77777777" w:rsidR="00BD4C6E" w:rsidRPr="00DB330C" w:rsidRDefault="00BD4C6E" w:rsidP="001523CB">
      <w:pPr>
        <w:spacing w:after="0"/>
        <w:rPr>
          <w:rFonts w:eastAsia="Times New Roman" w:cs="Arial"/>
          <w:szCs w:val="20"/>
          <w:lang w:eastAsia="pl-PL"/>
        </w:rPr>
      </w:pPr>
    </w:p>
    <w:sectPr w:rsidR="00BD4C6E" w:rsidRPr="00DB330C" w:rsidSect="005A4D3A">
      <w:headerReference w:type="first" r:id="rId8"/>
      <w:footerReference w:type="first" r:id="rId9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5764" w14:textId="77777777" w:rsidR="00DD6D6F" w:rsidRDefault="00DD6D6F" w:rsidP="008C400E">
      <w:pPr>
        <w:spacing w:line="240" w:lineRule="auto"/>
      </w:pPr>
      <w:r>
        <w:separator/>
      </w:r>
    </w:p>
  </w:endnote>
  <w:endnote w:type="continuationSeparator" w:id="0">
    <w:p w14:paraId="29941F9D" w14:textId="77777777" w:rsidR="00DD6D6F" w:rsidRDefault="00DD6D6F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F92CA" w14:textId="77777777" w:rsidR="00DD6D6F" w:rsidRDefault="00DD6D6F" w:rsidP="008C400E">
      <w:pPr>
        <w:spacing w:line="240" w:lineRule="auto"/>
      </w:pPr>
      <w:r>
        <w:separator/>
      </w:r>
    </w:p>
  </w:footnote>
  <w:footnote w:type="continuationSeparator" w:id="0">
    <w:p w14:paraId="7D61669F" w14:textId="77777777" w:rsidR="00DD6D6F" w:rsidRDefault="00DD6D6F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alt="❇️" style="width:12pt;height:12pt;visibility:visible;mso-wrap-style:square" o:bullet="t">
        <v:imagedata r:id="rId1" o:title="❇️"/>
      </v:shape>
    </w:pict>
  </w:numPicBullet>
  <w:numPicBullet w:numPicBulletId="1">
    <w:pict>
      <v:shape id="_x0000_i1060" type="#_x0000_t75" alt="✅" style="width:12pt;height:12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058FD"/>
    <w:multiLevelType w:val="multilevel"/>
    <w:tmpl w:val="3C96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057F7"/>
    <w:multiLevelType w:val="hybridMultilevel"/>
    <w:tmpl w:val="D6063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21774"/>
    <w:multiLevelType w:val="hybridMultilevel"/>
    <w:tmpl w:val="E59C3CF6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D6A4E"/>
    <w:multiLevelType w:val="hybridMultilevel"/>
    <w:tmpl w:val="1138E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C3FC5"/>
    <w:multiLevelType w:val="hybridMultilevel"/>
    <w:tmpl w:val="4F34070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01EDB"/>
    <w:multiLevelType w:val="multilevel"/>
    <w:tmpl w:val="EB9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25ABD"/>
    <w:multiLevelType w:val="hybridMultilevel"/>
    <w:tmpl w:val="996AE594"/>
    <w:lvl w:ilvl="0" w:tplc="83B89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A0D52"/>
    <w:multiLevelType w:val="hybridMultilevel"/>
    <w:tmpl w:val="7A684C9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87965"/>
    <w:multiLevelType w:val="hybridMultilevel"/>
    <w:tmpl w:val="BBEE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D2B2A"/>
    <w:multiLevelType w:val="hybridMultilevel"/>
    <w:tmpl w:val="6086882E"/>
    <w:lvl w:ilvl="0" w:tplc="5A307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361D0F"/>
    <w:multiLevelType w:val="hybridMultilevel"/>
    <w:tmpl w:val="16425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B0D14"/>
    <w:multiLevelType w:val="hybridMultilevel"/>
    <w:tmpl w:val="EE8C0A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5"/>
  </w:num>
  <w:num w:numId="17">
    <w:abstractNumId w:val="15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13"/>
  </w:num>
  <w:num w:numId="23">
    <w:abstractNumId w:val="16"/>
  </w:num>
  <w:num w:numId="24">
    <w:abstractNumId w:val="11"/>
  </w:num>
  <w:num w:numId="25">
    <w:abstractNumId w:val="17"/>
  </w:num>
  <w:num w:numId="26">
    <w:abstractNumId w:val="20"/>
  </w:num>
  <w:num w:numId="27">
    <w:abstractNumId w:val="1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B4125"/>
    <w:rsid w:val="000C0CA4"/>
    <w:rsid w:val="000C3F67"/>
    <w:rsid w:val="000D1F51"/>
    <w:rsid w:val="000E0FBA"/>
    <w:rsid w:val="000E245A"/>
    <w:rsid w:val="000E4382"/>
    <w:rsid w:val="00104E03"/>
    <w:rsid w:val="001117E1"/>
    <w:rsid w:val="0011230A"/>
    <w:rsid w:val="001125EC"/>
    <w:rsid w:val="00112B43"/>
    <w:rsid w:val="001275F8"/>
    <w:rsid w:val="00137CF7"/>
    <w:rsid w:val="001523CB"/>
    <w:rsid w:val="00170D76"/>
    <w:rsid w:val="0019085F"/>
    <w:rsid w:val="001B12B6"/>
    <w:rsid w:val="001C45C0"/>
    <w:rsid w:val="001D6911"/>
    <w:rsid w:val="001E0D0B"/>
    <w:rsid w:val="001F2060"/>
    <w:rsid w:val="00201322"/>
    <w:rsid w:val="00215BB2"/>
    <w:rsid w:val="002206CE"/>
    <w:rsid w:val="0022752A"/>
    <w:rsid w:val="0024040C"/>
    <w:rsid w:val="00272028"/>
    <w:rsid w:val="0027492A"/>
    <w:rsid w:val="0027710F"/>
    <w:rsid w:val="00295293"/>
    <w:rsid w:val="002A0A6A"/>
    <w:rsid w:val="002A4728"/>
    <w:rsid w:val="002B324C"/>
    <w:rsid w:val="002B4727"/>
    <w:rsid w:val="002C27A1"/>
    <w:rsid w:val="002E0DB2"/>
    <w:rsid w:val="00305E33"/>
    <w:rsid w:val="003068BE"/>
    <w:rsid w:val="00324260"/>
    <w:rsid w:val="00330785"/>
    <w:rsid w:val="00337508"/>
    <w:rsid w:val="00351A65"/>
    <w:rsid w:val="003618A3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0E17"/>
    <w:rsid w:val="003C1C60"/>
    <w:rsid w:val="003C5DE4"/>
    <w:rsid w:val="004030E8"/>
    <w:rsid w:val="00403374"/>
    <w:rsid w:val="00413927"/>
    <w:rsid w:val="00431D00"/>
    <w:rsid w:val="00436C21"/>
    <w:rsid w:val="00452A9A"/>
    <w:rsid w:val="004623EC"/>
    <w:rsid w:val="00465D42"/>
    <w:rsid w:val="004B7409"/>
    <w:rsid w:val="004B7678"/>
    <w:rsid w:val="004C25E9"/>
    <w:rsid w:val="004C42EE"/>
    <w:rsid w:val="004C790A"/>
    <w:rsid w:val="004E5C29"/>
    <w:rsid w:val="004F4997"/>
    <w:rsid w:val="004F76F5"/>
    <w:rsid w:val="005000C4"/>
    <w:rsid w:val="00505DC6"/>
    <w:rsid w:val="005154E2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41C28"/>
    <w:rsid w:val="0066574E"/>
    <w:rsid w:val="006805E4"/>
    <w:rsid w:val="006808B5"/>
    <w:rsid w:val="0068205E"/>
    <w:rsid w:val="0068625D"/>
    <w:rsid w:val="00694E76"/>
    <w:rsid w:val="006A77EA"/>
    <w:rsid w:val="006C1B2B"/>
    <w:rsid w:val="006E7684"/>
    <w:rsid w:val="006E79A3"/>
    <w:rsid w:val="006F0B64"/>
    <w:rsid w:val="007005E7"/>
    <w:rsid w:val="007410F6"/>
    <w:rsid w:val="00741EDA"/>
    <w:rsid w:val="0076344A"/>
    <w:rsid w:val="007756AD"/>
    <w:rsid w:val="00775FD9"/>
    <w:rsid w:val="007848FD"/>
    <w:rsid w:val="00796C71"/>
    <w:rsid w:val="007A6C9E"/>
    <w:rsid w:val="007E6DB4"/>
    <w:rsid w:val="00811EEF"/>
    <w:rsid w:val="008159F1"/>
    <w:rsid w:val="00824975"/>
    <w:rsid w:val="0085186A"/>
    <w:rsid w:val="00853178"/>
    <w:rsid w:val="008572DD"/>
    <w:rsid w:val="008A6073"/>
    <w:rsid w:val="008B415A"/>
    <w:rsid w:val="008C0927"/>
    <w:rsid w:val="008C3640"/>
    <w:rsid w:val="008C400E"/>
    <w:rsid w:val="008F350F"/>
    <w:rsid w:val="0091441B"/>
    <w:rsid w:val="00935902"/>
    <w:rsid w:val="00942E56"/>
    <w:rsid w:val="00954149"/>
    <w:rsid w:val="00972B6D"/>
    <w:rsid w:val="00976CEF"/>
    <w:rsid w:val="00982104"/>
    <w:rsid w:val="009829D1"/>
    <w:rsid w:val="00993F52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E1ADD"/>
    <w:rsid w:val="00AE65F7"/>
    <w:rsid w:val="00AF2ABC"/>
    <w:rsid w:val="00B326DE"/>
    <w:rsid w:val="00B372D0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D4C6E"/>
    <w:rsid w:val="00BE5242"/>
    <w:rsid w:val="00C04A4B"/>
    <w:rsid w:val="00C22F87"/>
    <w:rsid w:val="00C237BE"/>
    <w:rsid w:val="00C30ED2"/>
    <w:rsid w:val="00C325B9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1EBD"/>
    <w:rsid w:val="00D051B5"/>
    <w:rsid w:val="00D165AF"/>
    <w:rsid w:val="00D33ABA"/>
    <w:rsid w:val="00D7443B"/>
    <w:rsid w:val="00DA0389"/>
    <w:rsid w:val="00DB0E33"/>
    <w:rsid w:val="00DB330C"/>
    <w:rsid w:val="00DB4B7F"/>
    <w:rsid w:val="00DB6FBA"/>
    <w:rsid w:val="00DD6D6F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838C0"/>
    <w:rsid w:val="00EC3BB0"/>
    <w:rsid w:val="00EE0412"/>
    <w:rsid w:val="00EE6FA1"/>
    <w:rsid w:val="00F049E9"/>
    <w:rsid w:val="00F05D6C"/>
    <w:rsid w:val="00F07F95"/>
    <w:rsid w:val="00F20E95"/>
    <w:rsid w:val="00F247EF"/>
    <w:rsid w:val="00F359B6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6B0F4-D713-44C8-9755-0FA59A23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27</cp:revision>
  <cp:lastPrinted>2025-03-25T12:44:00Z</cp:lastPrinted>
  <dcterms:created xsi:type="dcterms:W3CDTF">2025-03-25T11:34:00Z</dcterms:created>
  <dcterms:modified xsi:type="dcterms:W3CDTF">2025-06-17T09:07:00Z</dcterms:modified>
</cp:coreProperties>
</file>